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36" w:rsidRDefault="003A6C36" w:rsidP="003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MINUTES OF 3</w:t>
      </w:r>
      <w:r w:rsidRPr="003A6C36">
        <w:rPr>
          <w:rFonts w:ascii="Times New Roman" w:hAnsi="Times New Roman" w:cs="Times New Roman"/>
          <w:b/>
          <w:sz w:val="30"/>
          <w:szCs w:val="30"/>
          <w:vertAlign w:val="superscript"/>
        </w:rPr>
        <w:t>rd</w:t>
      </w:r>
      <w:r>
        <w:rPr>
          <w:rFonts w:ascii="Times New Roman" w:hAnsi="Times New Roman" w:cs="Times New Roman"/>
          <w:b/>
          <w:sz w:val="30"/>
          <w:szCs w:val="30"/>
        </w:rPr>
        <w:t xml:space="preserve"> MEETING OF THE BOG</w:t>
      </w:r>
    </w:p>
    <w:p w:rsidR="003A6C36" w:rsidRDefault="003A6C36" w:rsidP="003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COLLEGE OF ENGINBERING, THALASSERY</w:t>
      </w:r>
    </w:p>
    <w:p w:rsidR="003A6C36" w:rsidRDefault="003A6C36" w:rsidP="003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(SELECTED UNDER SUB-COMPONENT 1.1 OF TEQIP PHASE-II)</w:t>
      </w:r>
    </w:p>
    <w:p w:rsidR="003A6C36" w:rsidRDefault="003A6C36" w:rsidP="003A6C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3A6C36" w:rsidRDefault="003A6C36" w:rsidP="003A6C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Date: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28-10-2011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="00A749C6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Venue: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4764">
        <w:rPr>
          <w:rFonts w:ascii="Times New Roman" w:hAnsi="Times New Roman" w:cs="Times New Roman"/>
          <w:sz w:val="26"/>
          <w:szCs w:val="26"/>
        </w:rPr>
        <w:t>Mas</w:t>
      </w:r>
      <w:r w:rsidR="00A749C6">
        <w:rPr>
          <w:rFonts w:ascii="Times New Roman" w:hAnsi="Times New Roman" w:cs="Times New Roman"/>
          <w:sz w:val="26"/>
          <w:szCs w:val="26"/>
        </w:rPr>
        <w:t>cot Hotel, Thiruvananthapuram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A749C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Time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10:</w:t>
      </w:r>
      <w:r w:rsidR="00A749C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AM</w:t>
      </w:r>
    </w:p>
    <w:p w:rsidR="00A749C6" w:rsidRDefault="00A749C6" w:rsidP="003A6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9C6" w:rsidRDefault="00A749C6" w:rsidP="00A749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49C6">
        <w:rPr>
          <w:rFonts w:ascii="Times New Roman" w:hAnsi="Times New Roman" w:cs="Times New Roman"/>
          <w:sz w:val="24"/>
          <w:szCs w:val="24"/>
        </w:rPr>
        <w:t>The minutes of the third meeting of the BoG for TEQIP Phase II held at Mascot Hotel, Thiruvananthapuram</w:t>
      </w:r>
      <w:r>
        <w:rPr>
          <w:rFonts w:ascii="Times New Roman" w:hAnsi="Times New Roman" w:cs="Times New Roman"/>
          <w:sz w:val="24"/>
          <w:szCs w:val="24"/>
        </w:rPr>
        <w:t xml:space="preserve"> on 28-10-2011, Friday with Dr. Kuncheria P Isaac as Chairman.</w:t>
      </w:r>
    </w:p>
    <w:p w:rsidR="00A749C6" w:rsidRDefault="00A749C6" w:rsidP="00A749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9C6" w:rsidRPr="00A749C6" w:rsidRDefault="00A749C6" w:rsidP="00A749C6">
      <w:pPr>
        <w:jc w:val="both"/>
        <w:rPr>
          <w:rFonts w:ascii="Times New Roman" w:hAnsi="Times New Roman" w:cs="Times New Roman"/>
          <w:sz w:val="24"/>
          <w:szCs w:val="24"/>
        </w:rPr>
      </w:pPr>
      <w:r w:rsidRPr="00A749C6">
        <w:rPr>
          <w:rFonts w:ascii="Times New Roman" w:hAnsi="Times New Roman" w:cs="Times New Roman"/>
          <w:sz w:val="24"/>
          <w:szCs w:val="24"/>
          <w:u w:val="single"/>
        </w:rPr>
        <w:t>Members Present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32BE" w:rsidRDefault="00A749C6" w:rsidP="00A7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Kuncheria P Isaac </w:t>
      </w:r>
    </w:p>
    <w:p w:rsidR="00A749C6" w:rsidRPr="00600CE1" w:rsidRDefault="00A749C6" w:rsidP="00A7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CE1">
        <w:rPr>
          <w:rFonts w:ascii="Times New Roman" w:hAnsi="Times New Roman" w:cs="Times New Roman"/>
          <w:sz w:val="24"/>
          <w:szCs w:val="24"/>
        </w:rPr>
        <w:t xml:space="preserve">Mr. K S </w:t>
      </w:r>
      <w:proofErr w:type="spellStart"/>
      <w:r w:rsidRPr="00600CE1">
        <w:rPr>
          <w:rFonts w:ascii="Times New Roman" w:hAnsi="Times New Roman" w:cs="Times New Roman"/>
          <w:sz w:val="24"/>
          <w:szCs w:val="24"/>
        </w:rPr>
        <w:t>Premachandra</w:t>
      </w:r>
      <w:proofErr w:type="spellEnd"/>
      <w:r w:rsidR="00600CE1" w:rsidRPr="00600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CE1" w:rsidRPr="00600CE1">
        <w:rPr>
          <w:rFonts w:ascii="Times New Roman" w:hAnsi="Times New Roman" w:cs="Times New Roman"/>
          <w:sz w:val="24"/>
          <w:szCs w:val="24"/>
        </w:rPr>
        <w:t>Kurup</w:t>
      </w:r>
      <w:proofErr w:type="spellEnd"/>
      <w:r w:rsidR="00600CE1" w:rsidRPr="00600CE1">
        <w:rPr>
          <w:rFonts w:ascii="Times New Roman" w:hAnsi="Times New Roman" w:cs="Times New Roman"/>
          <w:sz w:val="24"/>
          <w:szCs w:val="24"/>
        </w:rPr>
        <w:t xml:space="preserve"> IAS</w:t>
      </w:r>
      <w:r w:rsidRPr="00600C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49C6" w:rsidRPr="00600CE1" w:rsidRDefault="00A749C6" w:rsidP="00A7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CE1">
        <w:rPr>
          <w:rFonts w:ascii="Times New Roman" w:hAnsi="Times New Roman" w:cs="Times New Roman"/>
          <w:sz w:val="24"/>
          <w:szCs w:val="24"/>
        </w:rPr>
        <w:t>Mr. M Ayyappan</w:t>
      </w:r>
    </w:p>
    <w:p w:rsidR="00A749C6" w:rsidRDefault="00A749C6" w:rsidP="00A7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 K </w:t>
      </w:r>
      <w:proofErr w:type="spellStart"/>
      <w:r>
        <w:rPr>
          <w:rFonts w:ascii="Times New Roman" w:hAnsi="Times New Roman" w:cs="Times New Roman"/>
          <w:sz w:val="24"/>
          <w:szCs w:val="24"/>
        </w:rPr>
        <w:t>Jayaraj</w:t>
      </w:r>
      <w:proofErr w:type="spellEnd"/>
    </w:p>
    <w:p w:rsidR="00A749C6" w:rsidRDefault="00A749C6" w:rsidP="00A7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 Madhu</w:t>
      </w:r>
    </w:p>
    <w:p w:rsidR="00A749C6" w:rsidRDefault="00A749C6" w:rsidP="00A7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 Shreekrishna Kumar</w:t>
      </w:r>
    </w:p>
    <w:p w:rsidR="00A749C6" w:rsidRDefault="00A749C6" w:rsidP="00A7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P. V. Sadanandan</w:t>
      </w:r>
    </w:p>
    <w:p w:rsidR="00A749C6" w:rsidRDefault="00A749C6" w:rsidP="00A7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Shylesh Kumar</w:t>
      </w:r>
    </w:p>
    <w:p w:rsidR="00A749C6" w:rsidRDefault="00A749C6" w:rsidP="00A7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Binesh K</w:t>
      </w:r>
    </w:p>
    <w:p w:rsidR="00A749C6" w:rsidRDefault="00A749C6" w:rsidP="00A74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Eby David </w:t>
      </w:r>
    </w:p>
    <w:p w:rsidR="003B6C7A" w:rsidRDefault="003B6C7A" w:rsidP="003B6C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C7A" w:rsidRDefault="003B6C7A" w:rsidP="003B6C7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started at 10.30am with the opening remarks and welcome by the Chairman.</w:t>
      </w:r>
    </w:p>
    <w:p w:rsidR="003B6C7A" w:rsidRDefault="003B6C7A" w:rsidP="003B6C7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of the second meeting held on 19-04-2011, which was circulated to all members was read and passed.</w:t>
      </w:r>
    </w:p>
    <w:p w:rsidR="003B6C7A" w:rsidRDefault="003B6C7A" w:rsidP="003B6C7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agenda items were then taken up,</w:t>
      </w:r>
    </w:p>
    <w:p w:rsidR="003B6C7A" w:rsidRDefault="003B6C7A" w:rsidP="003B6C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6C7A">
        <w:rPr>
          <w:rFonts w:ascii="Times New Roman" w:hAnsi="Times New Roman" w:cs="Times New Roman"/>
          <w:b/>
          <w:bCs/>
          <w:sz w:val="24"/>
          <w:szCs w:val="24"/>
          <w:u w:val="single"/>
        </w:rPr>
        <w:t>Ratification of the verified IDP and compliance of the project proposed to SPFU for TEQIP Phase II:</w:t>
      </w:r>
    </w:p>
    <w:p w:rsidR="003B6C7A" w:rsidRDefault="00082115" w:rsidP="003B6C7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revised IDP and compliance report was verified by the BoG.</w:t>
      </w:r>
    </w:p>
    <w:p w:rsidR="00082115" w:rsidRDefault="00082115" w:rsidP="003B6C7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82115" w:rsidRDefault="00082115" w:rsidP="000821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115">
        <w:rPr>
          <w:rFonts w:ascii="Times New Roman" w:hAnsi="Times New Roman" w:cs="Times New Roman"/>
          <w:b/>
          <w:bCs/>
          <w:sz w:val="24"/>
          <w:szCs w:val="24"/>
          <w:u w:val="single"/>
        </w:rPr>
        <w:t>Autonomy of the Institution:</w:t>
      </w:r>
    </w:p>
    <w:p w:rsidR="00082115" w:rsidRDefault="00082115" w:rsidP="000821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 after due deliberations on the matter authorized the Principal to take necessary steps for the attainment of autonomy as per UGC Norms.</w:t>
      </w:r>
    </w:p>
    <w:p w:rsidR="00082115" w:rsidRDefault="00082115" w:rsidP="000821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82115" w:rsidRDefault="00082115" w:rsidP="000821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11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Starting of new PG courses during next academic year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D5884" w:rsidRDefault="001D5884" w:rsidP="000821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BoG decide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apply for Two M Tech courses during next academic year.</w:t>
      </w:r>
    </w:p>
    <w:p w:rsidR="001D5884" w:rsidRDefault="001D5884" w:rsidP="000821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82115" w:rsidRPr="001D5884" w:rsidRDefault="001D5884" w:rsidP="001D588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58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Any other items permitted by the Chairman: </w:t>
      </w:r>
    </w:p>
    <w:p w:rsidR="00082115" w:rsidRDefault="001D5884" w:rsidP="000821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 Ayyappan, CMD, Hindustan Late</w:t>
      </w:r>
      <w:r w:rsidR="00B63F6C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Limited has agreed to prepare a board Vision and Mission statement for the college.</w:t>
      </w:r>
    </w:p>
    <w:p w:rsidR="001D5884" w:rsidRDefault="001D5884" w:rsidP="000821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D5884" w:rsidRDefault="001D5884" w:rsidP="000821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closed with lunch by 2pm.</w:t>
      </w:r>
    </w:p>
    <w:p w:rsidR="001D5884" w:rsidRDefault="001D5884" w:rsidP="000821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D5884" w:rsidRDefault="001D5884" w:rsidP="001D588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5884" w:rsidRDefault="001D5884" w:rsidP="001D588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Thiruvananthapuram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Dr. Kuncheria P. Jacob</w:t>
      </w:r>
    </w:p>
    <w:p w:rsidR="001D5884" w:rsidRDefault="001D5884" w:rsidP="001D5884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28-10-2011                                                                                          BoG Chairman</w:t>
      </w:r>
    </w:p>
    <w:p w:rsidR="00082115" w:rsidRPr="00082115" w:rsidRDefault="00082115" w:rsidP="0008211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B6C7A" w:rsidRDefault="003B6C7A" w:rsidP="003B6C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C7A" w:rsidRPr="003B6C7A" w:rsidRDefault="003B6C7A" w:rsidP="003B6C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C7A" w:rsidRPr="003B6C7A" w:rsidRDefault="003B6C7A" w:rsidP="003B6C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6C7A" w:rsidRPr="003B6C7A" w:rsidSect="00A749C6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1398"/>
    <w:multiLevelType w:val="hybridMultilevel"/>
    <w:tmpl w:val="137AA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7342"/>
    <w:multiLevelType w:val="hybridMultilevel"/>
    <w:tmpl w:val="FDAC5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61C2F"/>
    <w:multiLevelType w:val="hybridMultilevel"/>
    <w:tmpl w:val="EDBE1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A6C36"/>
    <w:rsid w:val="00082115"/>
    <w:rsid w:val="000A5C2F"/>
    <w:rsid w:val="00144ED4"/>
    <w:rsid w:val="001C15F5"/>
    <w:rsid w:val="001D5884"/>
    <w:rsid w:val="001F3947"/>
    <w:rsid w:val="00327CDE"/>
    <w:rsid w:val="003A6C36"/>
    <w:rsid w:val="003B6C7A"/>
    <w:rsid w:val="004B32BE"/>
    <w:rsid w:val="00600CE1"/>
    <w:rsid w:val="00644764"/>
    <w:rsid w:val="007853C4"/>
    <w:rsid w:val="00A749C6"/>
    <w:rsid w:val="00B6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9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teqip01</dc:creator>
  <cp:lastModifiedBy>teqip01</cp:lastModifiedBy>
  <cp:revision>5</cp:revision>
  <cp:lastPrinted>2018-09-14T04:36:00Z</cp:lastPrinted>
  <dcterms:created xsi:type="dcterms:W3CDTF">2018-09-13T08:20:00Z</dcterms:created>
  <dcterms:modified xsi:type="dcterms:W3CDTF">2018-09-14T04:38:00Z</dcterms:modified>
</cp:coreProperties>
</file>